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92635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43"/>
        <w:gridCol w:w="6159"/>
      </w:tblGrid>
      <w:tr w:rsidR="00197893" w:rsidRPr="006A3EB6" w14:paraId="598A8B58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21BA4B4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45D7597C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1095C5" w14:textId="77777777" w:rsidR="00197893" w:rsidRPr="00F2560C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0C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F2560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4E8880" w14:textId="7F5931C5" w:rsidR="00197893" w:rsidRPr="00F2560C" w:rsidRDefault="005F5E99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Dům dětí a mládeže – dodávka interiérového vybavení budovy</w:t>
            </w:r>
          </w:p>
        </w:tc>
      </w:tr>
      <w:tr w:rsidR="00197893" w:rsidRPr="006A3EB6" w14:paraId="40EFD775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90D2B8" w14:textId="77777777" w:rsidR="00197893" w:rsidRPr="00F2560C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0C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F2560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BF0D387" w14:textId="550F4E37" w:rsidR="00197893" w:rsidRPr="00F2560C" w:rsidRDefault="00F2560C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0C">
              <w:rPr>
                <w:rFonts w:ascii="Calibri" w:hAnsi="Calibri" w:cs="Arial"/>
                <w:sz w:val="22"/>
                <w:szCs w:val="22"/>
              </w:rPr>
              <w:t>Zjednodušené podlimitní řízení</w:t>
            </w:r>
          </w:p>
        </w:tc>
      </w:tr>
      <w:tr w:rsidR="00197893" w:rsidRPr="006A3EB6" w14:paraId="169DC1A3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296F2E" w14:textId="77777777" w:rsidR="00197893" w:rsidRPr="00F2560C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0C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F2560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9B2315" w14:textId="1394AB13" w:rsidR="00197893" w:rsidRPr="00F2560C" w:rsidRDefault="005F5E99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Dodávky</w:t>
            </w:r>
          </w:p>
        </w:tc>
      </w:tr>
    </w:tbl>
    <w:p w14:paraId="3D1A37FF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14:paraId="6E223A27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1E30ACD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14E730FB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1DE8A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72F32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258DB01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4ED2C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F985C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7C49ACD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A9D7F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CF2EF7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0FB5A1A8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77CE21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2B99B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26B4DCE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077423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FF2ED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14:paraId="13D7EC1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C3C61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F50545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2D5B5A2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89789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E3F5D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00AFB4D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9D64C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30EAE2" w14:textId="1AF2E785" w:rsidR="000B227B" w:rsidRPr="005F5E99" w:rsidRDefault="005F5E99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Ing. arch. Eva Holásková</w:t>
            </w:r>
          </w:p>
        </w:tc>
      </w:tr>
      <w:tr w:rsidR="000B227B" w:rsidRPr="006A3EB6" w14:paraId="503DE32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B9AD0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2F5788" w14:textId="73EAB01F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</w:t>
            </w:r>
            <w:r w:rsidR="005F5E99">
              <w:rPr>
                <w:rFonts w:ascii="Calibri" w:hAnsi="Calibri" w:cs="Arial"/>
                <w:sz w:val="22"/>
                <w:szCs w:val="22"/>
              </w:rPr>
              <w:t>54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5F5E99">
              <w:rPr>
                <w:rFonts w:ascii="Calibri" w:hAnsi="Calibri" w:cs="Arial"/>
                <w:sz w:val="22"/>
                <w:szCs w:val="22"/>
              </w:rPr>
              <w:t>334</w:t>
            </w:r>
          </w:p>
        </w:tc>
      </w:tr>
      <w:tr w:rsidR="000B227B" w:rsidRPr="006A3EB6" w14:paraId="77F685C7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F6A5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DE6C89" w14:textId="78365F88" w:rsidR="000B227B" w:rsidRPr="006A3EB6" w:rsidRDefault="005F5E99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holaskova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47772478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77E88F2A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0BEEF21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113F5B3D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937B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6B524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16AC20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9BDB8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42600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03BB7FC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A2B6C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4AAC2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6A67ED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0E74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566D2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6F50EF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5D83E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9A27C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323665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4B84A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2DB91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494DDA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19615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B8CCC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18067E5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078CE9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B5804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0584774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293D3F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1F86D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50826A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0360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85B1F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5D8510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BF555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39DCC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16AA62DA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14:paraId="69F8F8B1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9EF3BA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42B13C6A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697B24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A5C993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3300C4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3A1D2949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46786DA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2AD1297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AF09F1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BC59AFB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23"/>
        <w:gridCol w:w="4717"/>
      </w:tblGrid>
      <w:tr w:rsidR="001C7CA0" w:rsidRPr="009937A6" w14:paraId="7D55A5D8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36D75145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…………………………………….. dne: ……………………………………………</w:t>
            </w:r>
          </w:p>
        </w:tc>
      </w:tr>
      <w:tr w:rsidR="0039513A" w:rsidRPr="009937A6" w14:paraId="1007C6A1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59C8513E" w14:textId="77777777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74E1A870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3628580E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155BBE5F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7BA2F89B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44C6F3C4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8151D" w14:textId="77777777" w:rsidR="00EC5E9B" w:rsidRDefault="00EC5E9B">
      <w:r>
        <w:separator/>
      </w:r>
    </w:p>
  </w:endnote>
  <w:endnote w:type="continuationSeparator" w:id="0">
    <w:p w14:paraId="6C12EB2D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5E4C4DC7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05C78863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52C803F2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0B84AF19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3050B697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23799CE4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7C3E0481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526BACA1" wp14:editId="07CA7A27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28883" w14:textId="77777777" w:rsidR="00EC5E9B" w:rsidRDefault="00EC5E9B">
      <w:r>
        <w:separator/>
      </w:r>
    </w:p>
  </w:footnote>
  <w:footnote w:type="continuationSeparator" w:id="0">
    <w:p w14:paraId="581CF228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2326"/>
    <w:rsid w:val="00246E0A"/>
    <w:rsid w:val="002516A8"/>
    <w:rsid w:val="00252470"/>
    <w:rsid w:val="002574BD"/>
    <w:rsid w:val="002A1931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5F5E9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2560C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DA9140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A1BF2-71C9-4D86-8518-44EEB6DB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Eva Holásková</cp:lastModifiedBy>
  <cp:revision>3</cp:revision>
  <cp:lastPrinted>2016-02-19T09:33:00Z</cp:lastPrinted>
  <dcterms:created xsi:type="dcterms:W3CDTF">2021-04-07T12:32:00Z</dcterms:created>
  <dcterms:modified xsi:type="dcterms:W3CDTF">2021-04-07T12:36:00Z</dcterms:modified>
</cp:coreProperties>
</file>